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4BB7" w14:textId="77777777" w:rsidR="002B0A9B" w:rsidRDefault="002A47A5">
      <w:pPr>
        <w:rPr>
          <w:b/>
        </w:rPr>
      </w:pPr>
      <w:bookmarkStart w:id="0" w:name="_GoBack"/>
      <w:bookmarkEnd w:id="0"/>
      <w:r w:rsidRPr="002A47A5">
        <w:rPr>
          <w:b/>
        </w:rPr>
        <w:t>How to register Carers:</w:t>
      </w:r>
    </w:p>
    <w:p w14:paraId="6EFE7030" w14:textId="77777777" w:rsidR="00A165C7" w:rsidRPr="00717B9E" w:rsidRDefault="00717B9E">
      <w:r>
        <w:t>Coding someone as a carer on EMIS</w:t>
      </w:r>
      <w:r w:rsidR="00A165C7" w:rsidRPr="00717B9E">
        <w:t xml:space="preserve"> will put them into group 6 for Covid vaccination unless their age or medical history puts them into a higher cohort. The expectation if someone is registered as a carer will mean that they continue to attend for annual flu (and possibly </w:t>
      </w:r>
      <w:proofErr w:type="spellStart"/>
      <w:r w:rsidR="00A165C7" w:rsidRPr="00717B9E">
        <w:t>covid</w:t>
      </w:r>
      <w:proofErr w:type="spellEnd"/>
      <w:r w:rsidR="00A165C7" w:rsidRPr="00717B9E">
        <w:t xml:space="preserve"> vaccines) going forwards. </w:t>
      </w:r>
    </w:p>
    <w:p w14:paraId="3222D0EF" w14:textId="77777777" w:rsidR="002A47A5" w:rsidRPr="00717B9E" w:rsidRDefault="002A47A5" w:rsidP="00717B9E">
      <w:pPr>
        <w:spacing w:after="0" w:line="240" w:lineRule="auto"/>
        <w:rPr>
          <w:rFonts w:eastAsia="Times New Roman"/>
        </w:rPr>
      </w:pPr>
      <w:r w:rsidRPr="00717B9E">
        <w:rPr>
          <w:rFonts w:eastAsia="Times New Roman"/>
        </w:rPr>
        <w:t>Signpost supports anyone caring for someone in Stockport, where the carer and/or cared for lives in Stockport (SK1 – SK8). The charity also supports those living and caring for someone out of area if registered with a GP practice in Stockport.</w:t>
      </w:r>
      <w:r w:rsidR="00717B9E">
        <w:rPr>
          <w:rFonts w:eastAsia="Times New Roman"/>
        </w:rPr>
        <w:t xml:space="preserve"> </w:t>
      </w:r>
      <w:r w:rsidRPr="00717B9E">
        <w:rPr>
          <w:rFonts w:eastAsia="Times New Roman"/>
        </w:rPr>
        <w:t>There are no charges attached to Signpost services, including issuing of Connecting Carers Card, although donations are always welcomed.</w:t>
      </w:r>
      <w:r w:rsidR="00717B9E">
        <w:rPr>
          <w:rFonts w:eastAsia="Times New Roman"/>
        </w:rPr>
        <w:t xml:space="preserve">  </w:t>
      </w:r>
      <w:r w:rsidRPr="00717B9E">
        <w:rPr>
          <w:rFonts w:eastAsia="Times New Roman"/>
        </w:rPr>
        <w:t>Signpost services include statutory carers assessments, counselling, benefit support and young carers support.</w:t>
      </w:r>
    </w:p>
    <w:p w14:paraId="7CB61F16" w14:textId="77777777" w:rsidR="00717B9E" w:rsidRDefault="00717B9E" w:rsidP="00717B9E">
      <w:pPr>
        <w:spacing w:after="0" w:line="240" w:lineRule="auto"/>
        <w:ind w:left="360"/>
        <w:rPr>
          <w:rFonts w:eastAsia="Times New Roman"/>
        </w:rPr>
      </w:pPr>
    </w:p>
    <w:p w14:paraId="71D38D05" w14:textId="77777777" w:rsidR="002A47A5" w:rsidRPr="00717B9E" w:rsidRDefault="002A47A5" w:rsidP="00717B9E">
      <w:pPr>
        <w:spacing w:after="0" w:line="240" w:lineRule="auto"/>
        <w:ind w:left="360"/>
        <w:rPr>
          <w:rFonts w:eastAsia="Times New Roman"/>
        </w:rPr>
      </w:pPr>
      <w:r w:rsidRPr="00717B9E">
        <w:rPr>
          <w:rFonts w:eastAsia="Times New Roman"/>
        </w:rPr>
        <w:t xml:space="preserve">If a person contacts the practice asking to be coded as a </w:t>
      </w:r>
      <w:proofErr w:type="spellStart"/>
      <w:r w:rsidRPr="00717B9E">
        <w:rPr>
          <w:rFonts w:eastAsia="Times New Roman"/>
        </w:rPr>
        <w:t>carer</w:t>
      </w:r>
      <w:proofErr w:type="spellEnd"/>
      <w:r w:rsidRPr="00717B9E">
        <w:rPr>
          <w:rFonts w:eastAsia="Times New Roman"/>
        </w:rPr>
        <w:t>, the suggested process would be</w:t>
      </w:r>
    </w:p>
    <w:p w14:paraId="5BD5E6BC" w14:textId="77777777" w:rsidR="002A47A5" w:rsidRDefault="002A47A5" w:rsidP="00717B9E">
      <w:pPr>
        <w:pStyle w:val="ListParagraph"/>
        <w:numPr>
          <w:ilvl w:val="1"/>
          <w:numId w:val="4"/>
        </w:numPr>
        <w:spacing w:after="0" w:line="240" w:lineRule="auto"/>
      </w:pPr>
      <w:r w:rsidRPr="00717B9E">
        <w:t>Patient contacts practice requesting coding as carer</w:t>
      </w:r>
    </w:p>
    <w:p w14:paraId="3801A61F" w14:textId="77777777" w:rsidR="0072154A" w:rsidRDefault="0072154A" w:rsidP="00717B9E">
      <w:pPr>
        <w:pStyle w:val="ListParagraph"/>
        <w:numPr>
          <w:ilvl w:val="1"/>
          <w:numId w:val="4"/>
        </w:numPr>
        <w:spacing w:after="0" w:line="240" w:lineRule="auto"/>
      </w:pPr>
      <w:r>
        <w:t>Practice asks if they are in receipt of carers allowance</w:t>
      </w:r>
    </w:p>
    <w:p w14:paraId="324EB55A" w14:textId="77777777" w:rsidR="0072154A" w:rsidRDefault="0072154A" w:rsidP="00717B9E">
      <w:pPr>
        <w:pStyle w:val="ListParagraph"/>
        <w:numPr>
          <w:ilvl w:val="1"/>
          <w:numId w:val="4"/>
        </w:numPr>
        <w:spacing w:after="0" w:line="240" w:lineRule="auto"/>
      </w:pPr>
      <w:r>
        <w:t>If yes, patient to email proof so record can be coded</w:t>
      </w:r>
    </w:p>
    <w:p w14:paraId="108FF91E" w14:textId="77777777" w:rsidR="002A47A5" w:rsidRPr="00717B9E" w:rsidRDefault="0072154A" w:rsidP="00717B9E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If no, </w:t>
      </w:r>
      <w:r w:rsidR="002A47A5" w:rsidRPr="00717B9E">
        <w:t>Practice provides Signpost information to patient for them to contact and register</w:t>
      </w:r>
    </w:p>
    <w:p w14:paraId="7E54A8F2" w14:textId="77777777" w:rsidR="002A47A5" w:rsidRPr="00717B9E" w:rsidRDefault="002A47A5" w:rsidP="00717B9E">
      <w:pPr>
        <w:pStyle w:val="ListParagraph"/>
        <w:numPr>
          <w:ilvl w:val="1"/>
          <w:numId w:val="4"/>
        </w:numPr>
        <w:spacing w:after="0" w:line="240" w:lineRule="auto"/>
      </w:pPr>
      <w:r w:rsidRPr="00717B9E">
        <w:t>Signpost issues Carers Card, if caring role warrants this</w:t>
      </w:r>
    </w:p>
    <w:p w14:paraId="10E23CD6" w14:textId="77777777" w:rsidR="002A47A5" w:rsidRDefault="002A47A5" w:rsidP="00717B9E">
      <w:pPr>
        <w:pStyle w:val="ListParagraph"/>
        <w:numPr>
          <w:ilvl w:val="1"/>
          <w:numId w:val="4"/>
        </w:numPr>
      </w:pPr>
      <w:r w:rsidRPr="00717B9E">
        <w:t>Signpost securely (p</w:t>
      </w:r>
      <w:r w:rsidR="0072154A">
        <w:t>ass</w:t>
      </w:r>
      <w:r w:rsidRPr="00717B9E">
        <w:t>w</w:t>
      </w:r>
      <w:r w:rsidR="0072154A">
        <w:t>or</w:t>
      </w:r>
      <w:r w:rsidRPr="00717B9E">
        <w:t>d protected) emails confirmation of patient carer registration to practice, including Signpost registration number</w:t>
      </w:r>
    </w:p>
    <w:p w14:paraId="52448707" w14:textId="77777777" w:rsidR="00717B9E" w:rsidRDefault="00717B9E" w:rsidP="00717B9E">
      <w:pPr>
        <w:pStyle w:val="ListParagraph"/>
        <w:numPr>
          <w:ilvl w:val="1"/>
          <w:numId w:val="4"/>
        </w:numPr>
      </w:pPr>
      <w:r>
        <w:t>Practice adds EMIS code</w:t>
      </w:r>
      <w:r w:rsidR="00BA3D68">
        <w:t xml:space="preserve"> ‘is a carer’, this automatically upgrades the cohort grouping to 6 (unless already in 6 or above)</w:t>
      </w:r>
    </w:p>
    <w:p w14:paraId="29FCF49B" w14:textId="77777777" w:rsidR="00BA3D68" w:rsidRPr="00717B9E" w:rsidRDefault="00BA3D68" w:rsidP="00717B9E">
      <w:pPr>
        <w:pStyle w:val="ListParagraph"/>
        <w:numPr>
          <w:ilvl w:val="1"/>
          <w:numId w:val="4"/>
        </w:numPr>
      </w:pPr>
      <w:r>
        <w:t>If the person stops being a carer ‘is no longer a carer’ will end the above code and put them back into an original grouping.</w:t>
      </w:r>
    </w:p>
    <w:p w14:paraId="6840A8B6" w14:textId="77777777" w:rsidR="00717B9E" w:rsidRDefault="002A47A5" w:rsidP="002A47A5">
      <w:proofErr w:type="spellStart"/>
      <w:r w:rsidRPr="00717B9E">
        <w:t>Self referrals</w:t>
      </w:r>
      <w:proofErr w:type="spellEnd"/>
      <w:r w:rsidRPr="00717B9E">
        <w:t xml:space="preserve"> from patients are encouraged. Contact with Signpost can be made as follows. </w:t>
      </w:r>
    </w:p>
    <w:p w14:paraId="1395361F" w14:textId="77777777" w:rsidR="002A47A5" w:rsidRPr="00717B9E" w:rsidRDefault="002A47A5" w:rsidP="002A47A5">
      <w:r w:rsidRPr="00717B9E">
        <w:t xml:space="preserve">Email – </w:t>
      </w:r>
      <w:hyperlink r:id="rId6" w:history="1">
        <w:r w:rsidRPr="00717B9E">
          <w:rPr>
            <w:rStyle w:val="Hyperlink"/>
            <w:color w:val="auto"/>
          </w:rPr>
          <w:t>info@signpostforcarers.org.uk</w:t>
        </w:r>
      </w:hyperlink>
    </w:p>
    <w:p w14:paraId="5E49FB3B" w14:textId="77777777" w:rsidR="002A47A5" w:rsidRPr="00717B9E" w:rsidRDefault="002A47A5" w:rsidP="002A47A5">
      <w:r w:rsidRPr="00717B9E">
        <w:t xml:space="preserve">Website – </w:t>
      </w:r>
      <w:hyperlink r:id="rId7" w:history="1">
        <w:r w:rsidRPr="00717B9E">
          <w:rPr>
            <w:rStyle w:val="Hyperlink"/>
            <w:color w:val="auto"/>
          </w:rPr>
          <w:t>www.signpostforcarers.org.uk</w:t>
        </w:r>
      </w:hyperlink>
    </w:p>
    <w:p w14:paraId="5737FA92" w14:textId="77777777" w:rsidR="002A47A5" w:rsidRPr="00717B9E" w:rsidRDefault="002A47A5" w:rsidP="002A47A5">
      <w:r w:rsidRPr="00717B9E">
        <w:t>Telephone – 0161 442 0442</w:t>
      </w:r>
    </w:p>
    <w:p w14:paraId="1994A1B6" w14:textId="77777777" w:rsidR="002A47A5" w:rsidRDefault="002A47A5" w:rsidP="002A47A5">
      <w:pPr>
        <w:rPr>
          <w:color w:val="2F5597"/>
        </w:rPr>
      </w:pPr>
    </w:p>
    <w:p w14:paraId="760C8174" w14:textId="77777777" w:rsidR="002A47A5" w:rsidRDefault="002A47A5" w:rsidP="002A47A5"/>
    <w:sectPr w:rsidR="002A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0F5"/>
    <w:multiLevelType w:val="multilevel"/>
    <w:tmpl w:val="A188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E54C4"/>
    <w:multiLevelType w:val="multilevel"/>
    <w:tmpl w:val="A188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30BA6"/>
    <w:multiLevelType w:val="multilevel"/>
    <w:tmpl w:val="3FE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C1101D"/>
    <w:multiLevelType w:val="multilevel"/>
    <w:tmpl w:val="A188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5"/>
    <w:rsid w:val="001B5836"/>
    <w:rsid w:val="001B65A3"/>
    <w:rsid w:val="002A47A5"/>
    <w:rsid w:val="00717B9E"/>
    <w:rsid w:val="0072154A"/>
    <w:rsid w:val="008D4F01"/>
    <w:rsid w:val="00A15A2E"/>
    <w:rsid w:val="00A165C7"/>
    <w:rsid w:val="00B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D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7A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47A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1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gnpostforcar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gnpostforcarer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rebecca.locke</dc:creator>
  <cp:lastModifiedBy>Robert.Mathewson</cp:lastModifiedBy>
  <cp:revision>2</cp:revision>
  <cp:lastPrinted>2021-02-02T16:59:00Z</cp:lastPrinted>
  <dcterms:created xsi:type="dcterms:W3CDTF">2021-02-28T18:59:00Z</dcterms:created>
  <dcterms:modified xsi:type="dcterms:W3CDTF">2021-02-28T18:59:00Z</dcterms:modified>
</cp:coreProperties>
</file>